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B1" w:rsidRDefault="003F49B1" w:rsidP="003F49B1">
      <w:pPr>
        <w:autoSpaceDE w:val="0"/>
        <w:autoSpaceDN w:val="0"/>
        <w:adjustRightInd w:val="0"/>
        <w:spacing w:after="0" w:line="240" w:lineRule="auto"/>
        <w:jc w:val="center"/>
        <w:rPr>
          <w:rFonts w:ascii="CIDFont+F1" w:hAnsi="CIDFont+F1" w:cs="CIDFont+F1"/>
          <w:sz w:val="24"/>
          <w:szCs w:val="24"/>
        </w:rPr>
      </w:pPr>
      <w:r>
        <w:rPr>
          <w:rFonts w:ascii="CIDFont+F1" w:hAnsi="CIDFont+F1" w:cs="CIDFont+F1"/>
          <w:sz w:val="24"/>
          <w:szCs w:val="24"/>
        </w:rPr>
        <w:t>CLTA Guarantee Form No. 2: Date-Down Endorsement</w:t>
      </w:r>
    </w:p>
    <w:p w:rsidR="00ED700D" w:rsidRDefault="00ED700D" w:rsidP="003F49B1">
      <w:pPr>
        <w:autoSpaceDE w:val="0"/>
        <w:autoSpaceDN w:val="0"/>
        <w:adjustRightInd w:val="0"/>
        <w:spacing w:after="0" w:line="240" w:lineRule="auto"/>
        <w:jc w:val="center"/>
        <w:rPr>
          <w:rFonts w:ascii="CIDFont+F1" w:hAnsi="CIDFont+F1" w:cs="CIDFont+F1"/>
          <w:sz w:val="24"/>
          <w:szCs w:val="24"/>
        </w:rPr>
      </w:pPr>
    </w:p>
    <w:p w:rsidR="003F49B1" w:rsidRDefault="003F49B1" w:rsidP="003F49B1">
      <w:pPr>
        <w:autoSpaceDE w:val="0"/>
        <w:autoSpaceDN w:val="0"/>
        <w:adjustRightInd w:val="0"/>
        <w:spacing w:after="0" w:line="240" w:lineRule="auto"/>
        <w:jc w:val="center"/>
        <w:rPr>
          <w:rFonts w:ascii="CIDFont+F2" w:hAnsi="CIDFont+F2" w:cs="CIDFont+F2"/>
        </w:rPr>
      </w:pPr>
      <w:r>
        <w:rPr>
          <w:rFonts w:ascii="CIDFont+F2" w:hAnsi="CIDFont+F2" w:cs="CIDFont+F2"/>
        </w:rPr>
        <w:t>ENDORSEMENT</w:t>
      </w:r>
    </w:p>
    <w:p w:rsidR="003F49B1" w:rsidRDefault="003F49B1" w:rsidP="003F49B1">
      <w:pPr>
        <w:autoSpaceDE w:val="0"/>
        <w:autoSpaceDN w:val="0"/>
        <w:adjustRightInd w:val="0"/>
        <w:spacing w:after="0" w:line="240" w:lineRule="auto"/>
        <w:jc w:val="center"/>
        <w:rPr>
          <w:rFonts w:ascii="CIDFont+F2" w:hAnsi="CIDFont+F2" w:cs="CIDFont+F2"/>
        </w:rPr>
      </w:pPr>
      <w:r>
        <w:rPr>
          <w:rFonts w:ascii="CIDFont+F2" w:hAnsi="CIDFont+F2" w:cs="CIDFont+F2"/>
        </w:rPr>
        <w:t>Attached to CLTA Form No. _____________ Guarantee No. ______________</w:t>
      </w:r>
    </w:p>
    <w:p w:rsidR="003F49B1" w:rsidRDefault="003F49B1" w:rsidP="003F49B1">
      <w:pPr>
        <w:autoSpaceDE w:val="0"/>
        <w:autoSpaceDN w:val="0"/>
        <w:adjustRightInd w:val="0"/>
        <w:spacing w:after="0" w:line="240" w:lineRule="auto"/>
        <w:jc w:val="center"/>
        <w:rPr>
          <w:rFonts w:ascii="CIDFont+F2" w:hAnsi="CIDFont+F2" w:cs="CIDFont+F2"/>
        </w:rPr>
      </w:pPr>
      <w:r>
        <w:rPr>
          <w:rFonts w:ascii="CIDFont+F2" w:hAnsi="CIDFont+F2" w:cs="CIDFont+F2"/>
        </w:rPr>
        <w:t>Issued by</w:t>
      </w:r>
    </w:p>
    <w:p w:rsidR="00A212A1" w:rsidRDefault="00ED700D" w:rsidP="003F49B1">
      <w:pPr>
        <w:jc w:val="center"/>
        <w:rPr>
          <w:rFonts w:ascii="CIDFont+F2" w:hAnsi="CIDFont+F2" w:cs="CIDFont+F2"/>
        </w:rPr>
      </w:pPr>
      <w:r>
        <w:rPr>
          <w:rFonts w:ascii="CIDFont+F2" w:hAnsi="CIDFont+F2" w:cs="CIDFont+F2"/>
        </w:rPr>
        <w:t>WFG NATIONAL</w:t>
      </w:r>
      <w:r w:rsidR="003F49B1">
        <w:rPr>
          <w:rFonts w:ascii="CIDFont+F2" w:hAnsi="CIDFont+F2" w:cs="CIDFont+F2"/>
        </w:rPr>
        <w:t xml:space="preserve"> TITLE INSURANCE COMPANY</w:t>
      </w:r>
    </w:p>
    <w:p w:rsidR="003F49B1" w:rsidRDefault="003F49B1" w:rsidP="003F49B1">
      <w:pPr>
        <w:jc w:val="center"/>
        <w:rPr>
          <w:rFonts w:ascii="CIDFont+F2" w:hAnsi="CIDFont+F2" w:cs="CIDFont+F2"/>
        </w:rPr>
      </w:pPr>
    </w:p>
    <w:p w:rsidR="002903D9" w:rsidRDefault="00A62367" w:rsidP="00ED700D">
      <w:pPr>
        <w:jc w:val="both"/>
        <w:rPr>
          <w:rFonts w:ascii="CIDFont+F2" w:hAnsi="CIDFont+F2" w:cs="CIDFont+F2"/>
        </w:rPr>
      </w:pPr>
      <w:r>
        <w:rPr>
          <w:rFonts w:ascii="CIDFont+F2" w:hAnsi="CIDFont+F2" w:cs="CIDFont+F2"/>
        </w:rPr>
        <w:t>The Company</w:t>
      </w:r>
      <w:r w:rsidR="00403EB5">
        <w:rPr>
          <w:rFonts w:ascii="CIDFont+F2" w:hAnsi="CIDFont+F2" w:cs="CIDFont+F2"/>
        </w:rPr>
        <w:t xml:space="preserve"> assures, as of the Date of Endo</w:t>
      </w:r>
      <w:r w:rsidR="002903D9">
        <w:rPr>
          <w:rFonts w:ascii="CIDFont+F2" w:hAnsi="CIDFont+F2" w:cs="CIDFont+F2"/>
        </w:rPr>
        <w:t>rsement, against loss or damage sustained by the Assured by reason of any matters recorded in the Public Records subsequent to the Date of  Guarantee that would affect the assurances in Schedule A, except:</w:t>
      </w:r>
    </w:p>
    <w:p w:rsidR="003F49B1" w:rsidRDefault="002903D9" w:rsidP="003F49B1">
      <w:pPr>
        <w:jc w:val="center"/>
        <w:rPr>
          <w:rFonts w:ascii="CIDFont+F2" w:hAnsi="CIDFont+F2" w:cs="CIDFont+F2"/>
          <w:i/>
        </w:rPr>
      </w:pPr>
      <w:r w:rsidRPr="00ED700D">
        <w:rPr>
          <w:rFonts w:ascii="CIDFont+F2" w:hAnsi="CIDFont+F2" w:cs="CIDFont+F2"/>
          <w:i/>
        </w:rPr>
        <w:t>[Drafting Instruction: List all matters affecting the assurances set forth in Schedule A of the subject guarantee recorded subsequent to the Date of Guarantee through the Date of Endorsement.  If none found, insert:</w:t>
      </w:r>
      <w:r w:rsidR="00ED700D" w:rsidRPr="00ED700D">
        <w:rPr>
          <w:rFonts w:ascii="CIDFont+F2" w:hAnsi="CIDFont+F2" w:cs="CIDFont+F2"/>
          <w:i/>
        </w:rPr>
        <w:t xml:space="preserve"> “NONE”]</w:t>
      </w:r>
      <w:r w:rsidR="00403EB5" w:rsidRPr="00ED700D">
        <w:rPr>
          <w:rFonts w:ascii="CIDFont+F2" w:hAnsi="CIDFont+F2" w:cs="CIDFont+F2"/>
          <w:i/>
        </w:rPr>
        <w:t xml:space="preserve"> </w:t>
      </w:r>
    </w:p>
    <w:p w:rsidR="00ED700D" w:rsidRDefault="00ED700D" w:rsidP="00ED700D">
      <w:pPr>
        <w:jc w:val="both"/>
        <w:rPr>
          <w:rFonts w:ascii="CIDFont+F2" w:hAnsi="CIDFont+F2" w:cs="CIDFont+F2"/>
        </w:rPr>
      </w:pPr>
      <w:r>
        <w:rPr>
          <w:rFonts w:ascii="CIDFont+F2" w:hAnsi="CIDFont+F2" w:cs="CIDFont+F2"/>
        </w:rPr>
        <w:t>This endorsement is issued as part of the guarantee. Except as it expressly states, it does not (</w:t>
      </w:r>
      <w:proofErr w:type="spellStart"/>
      <w:r>
        <w:rPr>
          <w:rFonts w:ascii="CIDFont+F2" w:hAnsi="CIDFont+F2" w:cs="CIDFont+F2"/>
        </w:rPr>
        <w:t>i</w:t>
      </w:r>
      <w:proofErr w:type="spellEnd"/>
      <w:r>
        <w:rPr>
          <w:rFonts w:ascii="CIDFont+F2" w:hAnsi="CIDFont+F2" w:cs="CIDFont+F2"/>
        </w:rPr>
        <w:t xml:space="preserve">) modify any of the terms and provisions of the guarantee, (ii) modify any prior endorsements, (iii) extend the Date of Guarantee, or </w:t>
      </w:r>
      <w:proofErr w:type="gramStart"/>
      <w:r>
        <w:rPr>
          <w:rFonts w:ascii="CIDFont+F2" w:hAnsi="CIDFont+F2" w:cs="CIDFont+F2"/>
        </w:rPr>
        <w:t>(iv) increase</w:t>
      </w:r>
      <w:proofErr w:type="gramEnd"/>
      <w:r>
        <w:rPr>
          <w:rFonts w:ascii="CIDFont+F2" w:hAnsi="CIDFont+F2" w:cs="CIDFont+F2"/>
        </w:rPr>
        <w:t xml:space="preserve"> the Amount of Liability.  To the extent a provision of the guarantee or a previous endorsement is inconsistent with an express provision of this endorsement, this endorsement controls. Otherwise, this endorsement is subject to all of the terms and provisions of the guarantee and of any prior endorsements. </w:t>
      </w:r>
    </w:p>
    <w:p w:rsidR="00ED700D" w:rsidRDefault="00ED700D" w:rsidP="00ED700D">
      <w:pPr>
        <w:jc w:val="both"/>
        <w:rPr>
          <w:rFonts w:ascii="CIDFont+F2" w:hAnsi="CIDFont+F2" w:cs="CIDFont+F2"/>
        </w:rPr>
      </w:pPr>
    </w:p>
    <w:p w:rsidR="00ED700D" w:rsidRDefault="00ED700D" w:rsidP="00ED700D">
      <w:pPr>
        <w:jc w:val="both"/>
        <w:rPr>
          <w:rFonts w:ascii="CIDFont+F2" w:hAnsi="CIDFont+F2" w:cs="CIDFont+F2"/>
        </w:rPr>
      </w:pPr>
      <w:r>
        <w:rPr>
          <w:rFonts w:ascii="CIDFont+F2" w:hAnsi="CIDFont+F2" w:cs="CIDFont+F2"/>
        </w:rPr>
        <w:t>Date of Endorsement: __________________________</w:t>
      </w:r>
    </w:p>
    <w:p w:rsidR="00ED700D" w:rsidRDefault="00ED700D" w:rsidP="00ED700D">
      <w:pPr>
        <w:jc w:val="both"/>
        <w:rPr>
          <w:rFonts w:ascii="CIDFont+F2" w:hAnsi="CIDFont+F2" w:cs="CIDFont+F2"/>
        </w:rPr>
      </w:pPr>
    </w:p>
    <w:p w:rsidR="00ED700D" w:rsidRDefault="00ED700D" w:rsidP="00ED700D">
      <w:pPr>
        <w:jc w:val="both"/>
        <w:rPr>
          <w:rFonts w:ascii="CIDFont+F2" w:hAnsi="CIDFont+F2" w:cs="CIDFont+F2"/>
        </w:rPr>
      </w:pPr>
      <w:r>
        <w:rPr>
          <w:rFonts w:ascii="CIDFont+F2" w:hAnsi="CIDFont+F2" w:cs="CIDFont+F2"/>
        </w:rPr>
        <w:t>WFG National Title Insurance Company</w:t>
      </w:r>
    </w:p>
    <w:p w:rsidR="00ED700D" w:rsidRDefault="00ED700D" w:rsidP="00ED700D">
      <w:pPr>
        <w:jc w:val="both"/>
        <w:rPr>
          <w:rFonts w:ascii="CIDFont+F2" w:hAnsi="CIDFont+F2" w:cs="CIDFont+F2"/>
        </w:rPr>
      </w:pPr>
    </w:p>
    <w:p w:rsidR="00ED700D" w:rsidRDefault="00ED700D" w:rsidP="00ED700D">
      <w:pPr>
        <w:jc w:val="both"/>
        <w:rPr>
          <w:rFonts w:ascii="CIDFont+F2" w:hAnsi="CIDFont+F2" w:cs="CIDFont+F2"/>
        </w:rPr>
      </w:pPr>
    </w:p>
    <w:p w:rsidR="00ED700D" w:rsidRDefault="00ED700D" w:rsidP="00ED700D">
      <w:pPr>
        <w:jc w:val="both"/>
        <w:rPr>
          <w:rFonts w:ascii="CIDFont+F2" w:hAnsi="CIDFont+F2" w:cs="CIDFont+F2"/>
        </w:rPr>
      </w:pPr>
    </w:p>
    <w:p w:rsidR="00ED700D" w:rsidRDefault="00ED700D" w:rsidP="00ED700D">
      <w:pPr>
        <w:jc w:val="both"/>
        <w:rPr>
          <w:rFonts w:ascii="CIDFont+F2" w:hAnsi="CIDFont+F2" w:cs="CIDFont+F2"/>
        </w:rPr>
      </w:pPr>
      <w:r>
        <w:rPr>
          <w:rFonts w:ascii="CIDFont+F2" w:hAnsi="CIDFont+F2" w:cs="CIDFont+F2"/>
        </w:rPr>
        <w:t>By: _______________________________________</w:t>
      </w:r>
    </w:p>
    <w:p w:rsidR="00ED700D" w:rsidRPr="00ED700D" w:rsidRDefault="00ED700D" w:rsidP="00ED700D">
      <w:pPr>
        <w:jc w:val="both"/>
        <w:rPr>
          <w:rFonts w:ascii="CIDFont+F2" w:hAnsi="CIDFont+F2" w:cs="CIDFont+F2"/>
        </w:rPr>
      </w:pPr>
      <w:r>
        <w:rPr>
          <w:rFonts w:ascii="CIDFont+F2" w:hAnsi="CIDFont+F2" w:cs="CIDFont+F2"/>
        </w:rPr>
        <w:tab/>
        <w:t>Authorized Signatory</w:t>
      </w:r>
    </w:p>
    <w:p w:rsidR="00D61ACB" w:rsidRDefault="00D61ACB" w:rsidP="003F49B1">
      <w:pPr>
        <w:jc w:val="center"/>
      </w:pPr>
    </w:p>
    <w:sectPr w:rsidR="00D61A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814" w:rsidRDefault="00D71814" w:rsidP="00ED700D">
      <w:pPr>
        <w:spacing w:after="0" w:line="240" w:lineRule="auto"/>
      </w:pPr>
      <w:r>
        <w:separator/>
      </w:r>
    </w:p>
  </w:endnote>
  <w:endnote w:type="continuationSeparator" w:id="0">
    <w:p w:rsidR="00D71814" w:rsidRDefault="00D71814" w:rsidP="00ED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0D" w:rsidRDefault="00ED70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0D" w:rsidRPr="00B73F55" w:rsidRDefault="00ED700D">
    <w:pPr>
      <w:pStyle w:val="Footer"/>
      <w:rPr>
        <w:sz w:val="18"/>
        <w:szCs w:val="18"/>
      </w:rPr>
    </w:pPr>
    <w:bookmarkStart w:id="0" w:name="_GoBack"/>
    <w:r w:rsidRPr="00B73F55">
      <w:rPr>
        <w:sz w:val="18"/>
        <w:szCs w:val="18"/>
      </w:rPr>
      <w:t>WFG FORM NO</w:t>
    </w:r>
    <w:r w:rsidR="00FC3D77" w:rsidRPr="00B73F55">
      <w:rPr>
        <w:sz w:val="18"/>
        <w:szCs w:val="18"/>
      </w:rPr>
      <w:t xml:space="preserve"> CLTA DDE</w:t>
    </w:r>
  </w:p>
  <w:p w:rsidR="00ED700D" w:rsidRPr="00B73F55" w:rsidRDefault="00ED700D">
    <w:pPr>
      <w:pStyle w:val="Footer"/>
      <w:rPr>
        <w:sz w:val="18"/>
        <w:szCs w:val="18"/>
      </w:rPr>
    </w:pPr>
    <w:r w:rsidRPr="00B73F55">
      <w:rPr>
        <w:sz w:val="18"/>
        <w:szCs w:val="18"/>
      </w:rPr>
      <w:t>CLTA Guarantee Form 2-Date-Down Endorsement (02-06-2025)</w:t>
    </w:r>
  </w:p>
  <w:bookmarkEnd w:id="0"/>
  <w:p w:rsidR="009F0DF6" w:rsidRDefault="009F0DF6">
    <w:pPr>
      <w:pStyle w:val="Footer"/>
    </w:pPr>
  </w:p>
  <w:p w:rsidR="009F0DF6" w:rsidRDefault="009F0DF6" w:rsidP="009F0DF6">
    <w:pPr>
      <w:autoSpaceDE w:val="0"/>
      <w:autoSpaceDN w:val="0"/>
      <w:adjustRightInd w:val="0"/>
      <w:spacing w:after="0" w:line="240" w:lineRule="auto"/>
      <w:rPr>
        <w:rFonts w:ascii="CIDFont+F2" w:hAnsi="CIDFont+F2" w:cs="CIDFont+F2"/>
        <w:sz w:val="14"/>
        <w:szCs w:val="14"/>
      </w:rPr>
    </w:pPr>
    <w:r>
      <w:rPr>
        <w:rFonts w:ascii="CIDFont+F1" w:hAnsi="CIDFont+F1" w:cs="CIDFont+F1"/>
        <w:sz w:val="14"/>
        <w:szCs w:val="14"/>
      </w:rPr>
      <w:t xml:space="preserve">©2025 California Land Title Association. All rights reserved. </w:t>
    </w:r>
  </w:p>
  <w:p w:rsidR="009F0DF6" w:rsidRDefault="009F0DF6" w:rsidP="009F0DF6">
    <w:pPr>
      <w:autoSpaceDE w:val="0"/>
      <w:autoSpaceDN w:val="0"/>
      <w:adjustRightInd w:val="0"/>
      <w:spacing w:after="0" w:line="240" w:lineRule="auto"/>
      <w:rPr>
        <w:rFonts w:ascii="CIDFont+F2" w:hAnsi="CIDFont+F2" w:cs="CIDFont+F2"/>
        <w:sz w:val="14"/>
        <w:szCs w:val="14"/>
      </w:rPr>
    </w:pPr>
    <w:r>
      <w:rPr>
        <w:rFonts w:ascii="CIDFont+F2" w:hAnsi="CIDFont+F2" w:cs="CIDFont+F2"/>
        <w:sz w:val="14"/>
        <w:szCs w:val="14"/>
      </w:rPr>
      <w:t>The use of this Form is restricted to CLTA subscribers in good standing as of the date of use. All other uses are prohibited.</w:t>
    </w:r>
  </w:p>
  <w:p w:rsidR="00ED700D" w:rsidRDefault="009F0DF6" w:rsidP="009F0DF6">
    <w:pPr>
      <w:pStyle w:val="Footer"/>
    </w:pPr>
    <w:r>
      <w:rPr>
        <w:rFonts w:ascii="CIDFont+F2" w:hAnsi="CIDFont+F2" w:cs="CIDFont+F2"/>
        <w:sz w:val="14"/>
        <w:szCs w:val="14"/>
      </w:rPr>
      <w:t>Reprinted under license or express permission from the California Land Title Association.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0D" w:rsidRDefault="00ED7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814" w:rsidRDefault="00D71814" w:rsidP="00ED700D">
      <w:pPr>
        <w:spacing w:after="0" w:line="240" w:lineRule="auto"/>
      </w:pPr>
      <w:r>
        <w:separator/>
      </w:r>
    </w:p>
  </w:footnote>
  <w:footnote w:type="continuationSeparator" w:id="0">
    <w:p w:rsidR="00D71814" w:rsidRDefault="00D71814" w:rsidP="00ED7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0D" w:rsidRDefault="00ED70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0D" w:rsidRDefault="009F0DF6">
    <w:pPr>
      <w:pStyle w:val="Header"/>
    </w:pPr>
    <w:r>
      <w:rPr>
        <w:noProof/>
      </w:rPr>
      <w:drawing>
        <wp:anchor distT="0" distB="0" distL="114300" distR="114300" simplePos="0" relativeHeight="251658240" behindDoc="0" locked="0" layoutInCell="1" allowOverlap="1">
          <wp:simplePos x="0" y="0"/>
          <wp:positionH relativeFrom="column">
            <wp:posOffset>1552575</wp:posOffset>
          </wp:positionH>
          <wp:positionV relativeFrom="paragraph">
            <wp:posOffset>-276225</wp:posOffset>
          </wp:positionV>
          <wp:extent cx="2762250" cy="731520"/>
          <wp:effectExtent l="0" t="0" r="0" b="0"/>
          <wp:wrapNone/>
          <wp:docPr id="2" name="Picture 2" descr="G:\NTIC Logo.jpg"/>
          <wp:cNvGraphicFramePr/>
          <a:graphic xmlns:a="http://schemas.openxmlformats.org/drawingml/2006/main">
            <a:graphicData uri="http://schemas.openxmlformats.org/drawingml/2006/picture">
              <pic:pic xmlns:pic="http://schemas.openxmlformats.org/drawingml/2006/picture">
                <pic:nvPicPr>
                  <pic:cNvPr id="2" name="Picture 2" descr="G:\NTIC Logo.jpg"/>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2250" cy="73152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0D" w:rsidRDefault="00ED70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9B1"/>
    <w:rsid w:val="00147BB5"/>
    <w:rsid w:val="002903D9"/>
    <w:rsid w:val="003F49B1"/>
    <w:rsid w:val="00403EB5"/>
    <w:rsid w:val="00730C51"/>
    <w:rsid w:val="009F0DF6"/>
    <w:rsid w:val="00A212A1"/>
    <w:rsid w:val="00A514CC"/>
    <w:rsid w:val="00A62367"/>
    <w:rsid w:val="00B73F55"/>
    <w:rsid w:val="00D61ACB"/>
    <w:rsid w:val="00D71814"/>
    <w:rsid w:val="00ED700D"/>
    <w:rsid w:val="00FC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5933E-17A2-4B72-980A-65F71C47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00D"/>
  </w:style>
  <w:style w:type="paragraph" w:styleId="Footer">
    <w:name w:val="footer"/>
    <w:basedOn w:val="Normal"/>
    <w:link w:val="FooterChar"/>
    <w:uiPriority w:val="99"/>
    <w:unhideWhenUsed/>
    <w:rsid w:val="00ED7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3</cp:revision>
  <dcterms:created xsi:type="dcterms:W3CDTF">2025-05-06T18:06:00Z</dcterms:created>
  <dcterms:modified xsi:type="dcterms:W3CDTF">2025-05-22T18:47:00Z</dcterms:modified>
</cp:coreProperties>
</file>